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E1D" w:rsidRPr="00644F3B" w:rsidRDefault="00A71E1D" w:rsidP="00A71E1D">
      <w:pPr>
        <w:autoSpaceDE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44F3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A71E1D" w:rsidRPr="00644F3B" w:rsidRDefault="00A71E1D" w:rsidP="009021E1">
      <w:pPr>
        <w:autoSpaceDE w:val="0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644F3B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</w:t>
      </w:r>
      <w:r w:rsidR="00DE6D4F" w:rsidRPr="00644F3B">
        <w:rPr>
          <w:rFonts w:ascii="PT Astra Serif" w:hAnsi="PT Astra Serif" w:cs="Times New Roman"/>
          <w:b/>
          <w:sz w:val="28"/>
          <w:szCs w:val="28"/>
        </w:rPr>
        <w:t>обсуждений</w:t>
      </w:r>
      <w:r w:rsidRPr="00644F3B">
        <w:rPr>
          <w:rFonts w:ascii="PT Astra Serif" w:hAnsi="PT Astra Serif" w:cs="Times New Roman"/>
          <w:b/>
          <w:sz w:val="28"/>
          <w:szCs w:val="28"/>
        </w:rPr>
        <w:t xml:space="preserve"> по проекту </w:t>
      </w:r>
      <w:r w:rsidR="00405B6A" w:rsidRPr="00405B6A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постановления Администрации города Кургана «О внесении изменений и дополнений в постановление Администрации города Кургана от 15.10.2018 г. N 6673 «Об утверждении Положения о порядке организации торговли новогодними елками на территории города Кургана»</w:t>
      </w:r>
    </w:p>
    <w:p w:rsidR="00C23B42" w:rsidRPr="00644F3B" w:rsidRDefault="00C23B42" w:rsidP="00A71E1D">
      <w:pPr>
        <w:autoSpaceDE w:val="0"/>
        <w:jc w:val="center"/>
        <w:rPr>
          <w:rFonts w:ascii="PT Astra Serif" w:hAnsi="PT Astra Serif" w:cs="Times New Roman"/>
          <w:sz w:val="28"/>
          <w:szCs w:val="28"/>
        </w:rPr>
      </w:pPr>
    </w:p>
    <w:p w:rsidR="00A71E1D" w:rsidRPr="00644F3B" w:rsidRDefault="008A111E" w:rsidP="00CD40F4">
      <w:pPr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644F3B">
        <w:rPr>
          <w:rFonts w:ascii="PT Astra Serif" w:eastAsia="ArialMT" w:hAnsi="PT Astra Serif" w:cs="Times New Roman"/>
          <w:sz w:val="28"/>
          <w:szCs w:val="28"/>
        </w:rPr>
        <w:t>В соответствии с решением Курганской городской Думы от 31.01.2018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="00A71E1D"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на официальном сайте муниципального образования города Кургана на странице Департамента экономического развития, предпринимательства и торговли Администрации города Кургана в разделе «Оценк</w:t>
      </w:r>
      <w:r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 регулирующего воздействия» по </w:t>
      </w:r>
      <w:r w:rsidR="00A71E1D"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адресу:</w:t>
      </w:r>
      <w:r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 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http</w:t>
      </w:r>
      <w:r w:rsidR="00A71E1D" w:rsidRPr="00644F3B">
        <w:rPr>
          <w:rFonts w:ascii="PT Astra Serif" w:hAnsi="PT Astra Serif" w:cs="Times New Roman"/>
          <w:sz w:val="28"/>
          <w:szCs w:val="28"/>
        </w:rPr>
        <w:t>://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A71E1D" w:rsidRPr="00644F3B">
        <w:rPr>
          <w:rFonts w:ascii="PT Astra Serif" w:hAnsi="PT Astra Serif" w:cs="Times New Roman"/>
          <w:sz w:val="28"/>
          <w:szCs w:val="28"/>
        </w:rPr>
        <w:t>.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kurgan</w:t>
      </w:r>
      <w:r w:rsidRPr="00644F3B">
        <w:rPr>
          <w:rFonts w:ascii="PT Astra Serif" w:hAnsi="PT Astra Serif" w:cs="Times New Roman"/>
          <w:sz w:val="28"/>
          <w:szCs w:val="28"/>
        </w:rPr>
        <w:t>-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city</w:t>
      </w:r>
      <w:r w:rsidR="00A71E1D" w:rsidRPr="00644F3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about</w:t>
      </w:r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dep</w:t>
      </w:r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derpit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_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npa</w:t>
      </w:r>
      <w:proofErr w:type="spellEnd"/>
      <w:r w:rsidR="00A71E1D" w:rsidRPr="00644F3B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644F3B">
        <w:rPr>
          <w:rFonts w:ascii="PT Astra Serif" w:hAnsi="PT Astra Serif" w:cs="Times New Roman"/>
          <w:sz w:val="28"/>
          <w:szCs w:val="28"/>
          <w:lang w:val="en-US"/>
        </w:rPr>
        <w:t>php</w:t>
      </w:r>
      <w:proofErr w:type="spellEnd"/>
      <w:r w:rsidR="00A71E1D" w:rsidRPr="00644F3B">
        <w:rPr>
          <w:rFonts w:ascii="PT Astra Serif" w:hAnsi="PT Astra Serif"/>
          <w:sz w:val="28"/>
          <w:szCs w:val="28"/>
        </w:rPr>
        <w:t xml:space="preserve"> </w:t>
      </w:r>
      <w:r w:rsidR="00A71E1D" w:rsidRPr="00644F3B">
        <w:rPr>
          <w:rFonts w:ascii="PT Astra Serif" w:hAnsi="PT Astra Serif" w:cs="Times New Roman"/>
          <w:sz w:val="28"/>
          <w:szCs w:val="28"/>
        </w:rPr>
        <w:t xml:space="preserve">для проведения публичных </w:t>
      </w:r>
      <w:r w:rsidR="00DE6D4F" w:rsidRPr="00644F3B">
        <w:rPr>
          <w:rFonts w:ascii="PT Astra Serif" w:hAnsi="PT Astra Serif" w:cs="Times New Roman"/>
          <w:sz w:val="28"/>
          <w:szCs w:val="28"/>
        </w:rPr>
        <w:t>обсуждений</w:t>
      </w:r>
      <w:r w:rsidR="00A71E1D" w:rsidRPr="00644F3B">
        <w:rPr>
          <w:rFonts w:ascii="PT Astra Serif" w:hAnsi="PT Astra Serif" w:cs="Times New Roman"/>
          <w:sz w:val="28"/>
          <w:szCs w:val="28"/>
        </w:rPr>
        <w:t xml:space="preserve"> размещен проект </w:t>
      </w:r>
      <w:r w:rsidR="00405B6A" w:rsidRPr="00405B6A">
        <w:rPr>
          <w:rFonts w:ascii="PT Astra Serif" w:hAnsi="PT Astra Serif" w:cs="Times New Roman"/>
          <w:sz w:val="28"/>
          <w:szCs w:val="28"/>
        </w:rPr>
        <w:t>постановления Администрации города Кургана «О внесении изменений и дополнений в постановление Администрации города Кургана от 15.10.2018 г. N 6673 «Об утверждении Положения о порядке организации торговли новогодними елками на территории города Кургана»</w:t>
      </w:r>
      <w:r w:rsidRPr="00644F3B">
        <w:rPr>
          <w:rFonts w:ascii="PT Astra Serif" w:hAnsi="PT Astra Serif"/>
          <w:sz w:val="28"/>
          <w:szCs w:val="28"/>
        </w:rPr>
        <w:t>.</w:t>
      </w:r>
    </w:p>
    <w:p w:rsidR="00A71E1D" w:rsidRPr="00644F3B" w:rsidRDefault="00A71E1D" w:rsidP="00BC3A2E">
      <w:pPr>
        <w:autoSpaceDE w:val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</w:pPr>
      <w:r w:rsidRPr="00644F3B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Планируемый срок вступления в силу</w:t>
      </w:r>
      <w:r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нормативного правового акта – </w:t>
      </w:r>
      <w:r w:rsidR="00405B6A">
        <w:rPr>
          <w:rFonts w:ascii="PT Astra Serif" w:hAnsi="PT Astra Serif" w:cs="Times New Roman"/>
          <w:sz w:val="28"/>
          <w:szCs w:val="28"/>
          <w:shd w:val="clear" w:color="auto" w:fill="FFFFFF"/>
        </w:rPr>
        <w:t>4</w:t>
      </w:r>
      <w:r w:rsidR="00CD40F4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квартал</w:t>
      </w:r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201</w:t>
      </w:r>
      <w:r w:rsidR="008A5B9A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9</w:t>
      </w:r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года</w:t>
      </w:r>
      <w:r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5253DF" w:rsidRPr="00644F3B" w:rsidRDefault="00A71E1D" w:rsidP="005253DF">
      <w:pPr>
        <w:autoSpaceDE w:val="0"/>
        <w:ind w:firstLine="714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644F3B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Разработчик проекта нормативного правового акта</w:t>
      </w:r>
      <w:r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– </w:t>
      </w:r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Департамент экономического развития, предпринимательства и торговли Администрации города Кургана, г. Курган, пл. им. Ленина д. 1, 640002, тел. 42-84-8</w:t>
      </w:r>
      <w:r w:rsidR="009021E1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3</w:t>
      </w:r>
      <w:r w:rsidR="005253DF" w:rsidRPr="00644F3B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A71E1D" w:rsidRPr="00644F3B" w:rsidRDefault="005253DF" w:rsidP="005253DF">
      <w:pPr>
        <w:autoSpaceDE w:val="0"/>
        <w:ind w:firstLine="71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4F3B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Проектом нормативного правового акта </w:t>
      </w:r>
      <w:r w:rsidR="00644F3B" w:rsidRPr="00644F3B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вносятся </w:t>
      </w:r>
      <w:r w:rsidR="00405B6A" w:rsidRPr="00405B6A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уточнения в порядок проведения торгов на право заключения договора предоставления торгового места для организации торговли новогодними елками на территории города Кургана</w:t>
      </w:r>
    </w:p>
    <w:p w:rsidR="00644F3B" w:rsidRDefault="00644F3B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644F3B" w:rsidRPr="00644F3B" w:rsidRDefault="00644F3B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9021E1" w:rsidRPr="00644F3B" w:rsidRDefault="009021E1" w:rsidP="009021E1">
      <w:pPr>
        <w:autoSpaceDE w:val="0"/>
        <w:ind w:firstLine="709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начала публичных обсуждений: с 9-00 часов </w:t>
      </w:r>
      <w:r w:rsidR="00405B6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10</w:t>
      </w: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  <w:r w:rsidR="00405B6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10</w:t>
      </w: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.2019г.</w:t>
      </w:r>
    </w:p>
    <w:p w:rsidR="009021E1" w:rsidRPr="00644F3B" w:rsidRDefault="009021E1" w:rsidP="009021E1">
      <w:pPr>
        <w:autoSpaceDE w:val="0"/>
        <w:ind w:firstLine="709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окончания публичных обсуждений: до 17-00 часов </w:t>
      </w:r>
      <w:r w:rsidR="00405B6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21</w:t>
      </w: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  <w:r w:rsidR="00405B6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10</w:t>
      </w:r>
      <w:bookmarkStart w:id="0" w:name="_GoBack"/>
      <w:bookmarkEnd w:id="0"/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.2019г.</w:t>
      </w:r>
    </w:p>
    <w:p w:rsidR="009021E1" w:rsidRDefault="009021E1" w:rsidP="009021E1">
      <w:pPr>
        <w:autoSpaceDE w:val="0"/>
        <w:ind w:firstLine="709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Адрес электронной почты для предложений: </w:t>
      </w:r>
      <w:r w:rsid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orvnpa@kurgan-city.ru</w:t>
      </w:r>
      <w:r w:rsidRPr="00644F3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</w:p>
    <w:p w:rsidR="00644F3B" w:rsidRPr="00644F3B" w:rsidRDefault="00644F3B" w:rsidP="009021E1">
      <w:pPr>
        <w:autoSpaceDE w:val="0"/>
        <w:ind w:firstLine="709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9D0005" w:rsidRPr="00644F3B" w:rsidRDefault="00A71E1D" w:rsidP="009021E1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644F3B">
        <w:rPr>
          <w:rFonts w:ascii="PT Astra Serif" w:hAnsi="PT Astra Serif"/>
          <w:sz w:val="28"/>
          <w:szCs w:val="28"/>
        </w:rPr>
        <w:t>__________________________________________________</w:t>
      </w:r>
    </w:p>
    <w:sectPr w:rsidR="009D0005" w:rsidRPr="00644F3B" w:rsidSect="009D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E1D"/>
    <w:rsid w:val="003260F1"/>
    <w:rsid w:val="00405B6A"/>
    <w:rsid w:val="005253DF"/>
    <w:rsid w:val="00546583"/>
    <w:rsid w:val="005F1812"/>
    <w:rsid w:val="00644F3B"/>
    <w:rsid w:val="00723D36"/>
    <w:rsid w:val="00781086"/>
    <w:rsid w:val="00861163"/>
    <w:rsid w:val="008A111E"/>
    <w:rsid w:val="008A5B9A"/>
    <w:rsid w:val="009021E1"/>
    <w:rsid w:val="00983DB0"/>
    <w:rsid w:val="009D0005"/>
    <w:rsid w:val="009E3393"/>
    <w:rsid w:val="00A71E1D"/>
    <w:rsid w:val="00B55DC2"/>
    <w:rsid w:val="00BC3A2E"/>
    <w:rsid w:val="00C23B42"/>
    <w:rsid w:val="00C30FD8"/>
    <w:rsid w:val="00CD40F4"/>
    <w:rsid w:val="00DE11FD"/>
    <w:rsid w:val="00DE6D4F"/>
    <w:rsid w:val="00E6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A97C20-6C4C-4512-8FBB-A9BC1DBE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6583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583"/>
    <w:rPr>
      <w:rFonts w:ascii="Segoe UI" w:eastAsia="Times New Roma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Ирина Валентиновна Щербатюкова</cp:lastModifiedBy>
  <cp:revision>12</cp:revision>
  <cp:lastPrinted>2019-01-23T09:19:00Z</cp:lastPrinted>
  <dcterms:created xsi:type="dcterms:W3CDTF">2018-08-17T05:27:00Z</dcterms:created>
  <dcterms:modified xsi:type="dcterms:W3CDTF">2019-10-10T04:19:00Z</dcterms:modified>
</cp:coreProperties>
</file>